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78" w:rsidRPr="00327540" w:rsidRDefault="00327540" w:rsidP="0094171B">
      <w:pPr>
        <w:tabs>
          <w:tab w:val="center" w:pos="4680"/>
          <w:tab w:val="left" w:pos="7785"/>
        </w:tabs>
        <w:bidi/>
        <w:ind w:left="-630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32754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ab/>
      </w:r>
      <w:r w:rsidR="00250B74" w:rsidRPr="003275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متطلبات الحصول على </w:t>
      </w:r>
      <w:r w:rsidR="009417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الترقية</w:t>
      </w:r>
      <w:r w:rsidR="00941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العلمية</w:t>
      </w:r>
      <w:r w:rsidRPr="003275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250B74" w:rsidRPr="00925D62" w:rsidRDefault="00250B74" w:rsidP="00575D06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طلب ت</w:t>
      </w:r>
      <w:r w:rsid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رويج </w:t>
      </w:r>
      <w:r w:rsid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الترقية العلمية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مرفق معه ( امر</w:t>
      </w:r>
      <w:r w:rsidR="00E457F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اداري بالمرتبة العلمية السابقة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, متطلبات الجدول الاول</w:t>
      </w:r>
      <w:r w:rsidR="00E457F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(البحوث)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, متطلبات الجدول الثاني</w:t>
      </w:r>
      <w:r w:rsidR="00E457F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(الاوامر والاثباتات المطلوبة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E457F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A6179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(يتم تحميل الطلب من الموقع الالكتروني)</w:t>
      </w:r>
    </w:p>
    <w:p w:rsidR="00250B74" w:rsidRPr="00925D62" w:rsidRDefault="00250B74" w:rsidP="00CC4D1A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البحوث المقدمة للترقية الحالية ( منشورة او مقبولة للنشر)</w:t>
      </w:r>
      <w:r w:rsidR="00A617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C4D1A">
        <w:rPr>
          <w:rFonts w:asciiTheme="majorBidi" w:hAnsiTheme="majorBidi" w:cstheme="majorBidi" w:hint="cs"/>
          <w:sz w:val="28"/>
          <w:szCs w:val="28"/>
          <w:rtl/>
          <w:lang w:bidi="ar-IQ"/>
        </w:rPr>
        <w:t>نسخه</w:t>
      </w:r>
      <w:r w:rsidR="00A6179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لكل بحث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+ بحوث الترقية السابقة (منشورة)</w:t>
      </w:r>
    </w:p>
    <w:p w:rsidR="00327540" w:rsidRPr="00925D62" w:rsidRDefault="00327540" w:rsidP="00B33BB9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  <w:t xml:space="preserve">في حال احد البحوث المقدمة للترقية ضمن وقائع المؤتمر يرفق مع البحث </w:t>
      </w:r>
      <w:r w:rsidR="00B33BB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وقائع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المؤتمر</w:t>
      </w:r>
    </w:p>
    <w:p w:rsidR="00B33BB9" w:rsidRPr="00925D62" w:rsidRDefault="00250B74" w:rsidP="001F251B">
      <w:pPr>
        <w:bidi/>
        <w:ind w:hanging="63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B33BB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الاستلال ويشمل:</w:t>
      </w:r>
    </w:p>
    <w:p w:rsidR="00B33BB9" w:rsidRPr="00925D62" w:rsidRDefault="00250B74" w:rsidP="00B33BB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امر اداري بتشكيل لجنة الاستلال</w:t>
      </w:r>
      <w:r w:rsid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(نسخة اصلية)</w:t>
      </w:r>
    </w:p>
    <w:p w:rsidR="00B33BB9" w:rsidRPr="00925D62" w:rsidRDefault="00B33BB9" w:rsidP="00B33BB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استمارة </w:t>
      </w:r>
      <w:r w:rsidR="00250B74" w:rsidRPr="00925D62">
        <w:rPr>
          <w:rFonts w:asciiTheme="majorBidi" w:hAnsiTheme="majorBidi" w:cstheme="majorBidi"/>
          <w:sz w:val="28"/>
          <w:szCs w:val="28"/>
          <w:rtl/>
          <w:lang w:bidi="ar-IQ"/>
        </w:rPr>
        <w:t>محضر لجنة الاستلال للبحوث المقدمة للترقية وتمشل بحوث الجدول</w:t>
      </w:r>
      <w:r w:rsidR="001F251B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50B74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الاول والثاني </w:t>
      </w:r>
      <w:r w:rsidR="00F0336B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.( يتم تحميلها من الموقع الالكتروني)</w:t>
      </w:r>
    </w:p>
    <w:p w:rsidR="00B33BB9" w:rsidRPr="00925D62" w:rsidRDefault="00250B74" w:rsidP="00B33BB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نسخه من الصفحة الاولى والخلاصة لرسائل واطاريح الباحثين المشاركين  </w:t>
      </w:r>
    </w:p>
    <w:p w:rsidR="00250B74" w:rsidRPr="00925D62" w:rsidRDefault="00250B74" w:rsidP="00B33BB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الاستلال الالكتروني مختوم و موقع من قبل القسم العلمي.</w:t>
      </w:r>
    </w:p>
    <w:p w:rsidR="00250B74" w:rsidRPr="00925D62" w:rsidRDefault="00250B74" w:rsidP="00F0336B">
      <w:pPr>
        <w:bidi/>
        <w:ind w:left="-630"/>
        <w:rPr>
          <w:rFonts w:ascii="Cambria Math" w:hAnsi="Cambria Math" w:cs="Cambria Math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="Cambria Math" w:hAnsi="Cambria Math" w:cs="Cambria Math"/>
          <w:sz w:val="28"/>
          <w:szCs w:val="28"/>
          <w:rtl/>
          <w:lang w:bidi="ar-IQ"/>
        </w:rPr>
        <w:tab/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أمر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إداري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بالمباشرة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بعد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آخر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حصل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عليها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صاحب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 xml:space="preserve"> </w:t>
      </w:r>
      <w:r w:rsidR="00F0336B" w:rsidRPr="00925D62">
        <w:rPr>
          <w:rFonts w:ascii="Times New Roman" w:hAnsi="Times New Roman" w:cs="Times New Roman" w:hint="cs"/>
          <w:sz w:val="28"/>
          <w:szCs w:val="28"/>
          <w:rtl/>
          <w:lang w:bidi="ar-IQ"/>
        </w:rPr>
        <w:t>الترقية</w:t>
      </w:r>
      <w:r w:rsidR="00F0336B" w:rsidRPr="00925D62">
        <w:rPr>
          <w:rFonts w:ascii="Cambria Math" w:hAnsi="Cambria Math" w:cs="Cambria Math"/>
          <w:sz w:val="28"/>
          <w:szCs w:val="28"/>
          <w:rtl/>
          <w:lang w:bidi="ar-IQ"/>
        </w:rPr>
        <w:t>.</w:t>
      </w:r>
    </w:p>
    <w:p w:rsidR="00250B74" w:rsidRPr="00925D62" w:rsidRDefault="00250B74" w:rsidP="00327540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="00243B1D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243B1D" w:rsidRPr="00925D62">
        <w:rPr>
          <w:rFonts w:asciiTheme="majorBidi" w:hAnsiTheme="majorBidi" w:cstheme="majorBidi"/>
          <w:sz w:val="28"/>
          <w:szCs w:val="28"/>
          <w:rtl/>
          <w:lang w:bidi="ar-IQ"/>
        </w:rPr>
        <w:t>امر جامعي بالحصول على اخر مرتبة علمية</w:t>
      </w:r>
    </w:p>
    <w:p w:rsidR="00243B1D" w:rsidRPr="00925D62" w:rsidRDefault="00243B1D" w:rsidP="00327540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F0336B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الشهادة الجدارية و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قرار تقيم الشهادة للحاصلين عليها من الخارج</w:t>
      </w:r>
    </w:p>
    <w:p w:rsidR="00243B1D" w:rsidRPr="00925D62" w:rsidRDefault="00243B1D" w:rsidP="00DA3367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استمارة ترقيات علمية رقم 1</w:t>
      </w:r>
      <w:r w:rsidR="00F0336B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5D6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يتم ملئ الحقول الخاصة بصاحب الترقية </w:t>
      </w:r>
      <w:r w:rsidR="00F0336B" w:rsidRPr="00925D6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. </w:t>
      </w:r>
      <w:r w:rsidR="00F0336B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(</w:t>
      </w:r>
      <w:r w:rsidR="00F0336B" w:rsidRPr="00925D6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يتم تحميلها </w:t>
      </w:r>
      <w:r w:rsidR="00F0336B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من الموقع الالكتروني)</w:t>
      </w:r>
    </w:p>
    <w:p w:rsidR="00243B1D" w:rsidRPr="00925D62" w:rsidRDefault="00243B1D" w:rsidP="00A14719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استمارة البحوث المشتركة</w:t>
      </w:r>
      <w:r w:rsidR="0004357C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موقعة من كافة اعضاء الفريق  البحثي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14719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(يتم تحميلها من الموقع الالكتروني)</w:t>
      </w:r>
    </w:p>
    <w:p w:rsidR="00A14719" w:rsidRPr="00925D62" w:rsidRDefault="00243B1D" w:rsidP="00DA3367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تعهد بعدم وجود أي بحث مقتبس أو مترجم أو مأخوذ من شبكة المعلومات الدولية (الانترنيت) وان البحوث غير منشورة في مجلات أو وقائع مؤتمر في أي جهة أخرى للترقية الحالية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14719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(يتم تحميل التعهد من الموقع الالكتروني)</w:t>
      </w:r>
    </w:p>
    <w:p w:rsidR="00243B1D" w:rsidRPr="00925D62" w:rsidRDefault="00243B1D" w:rsidP="00327540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خلاصة خدمة</w:t>
      </w:r>
      <w:r w:rsidR="0004357C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تزود من قبل الشعبة الادارية)</w:t>
      </w:r>
      <w:r w:rsid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( نسخه اصلية)</w:t>
      </w:r>
    </w:p>
    <w:p w:rsidR="00B33BB9" w:rsidRPr="00925D62" w:rsidRDefault="00243B1D" w:rsidP="00DA3367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B33BB9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جدول </w:t>
      </w:r>
      <w:r w:rsidR="00B33BB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الترقية </w:t>
      </w:r>
      <w:r w:rsidR="00B33BB9" w:rsidRPr="00925D62">
        <w:rPr>
          <w:rFonts w:asciiTheme="majorBidi" w:hAnsiTheme="majorBidi" w:cstheme="majorBidi"/>
          <w:sz w:val="28"/>
          <w:szCs w:val="28"/>
          <w:rtl/>
          <w:lang w:bidi="ar-IQ"/>
        </w:rPr>
        <w:t>رقم 1</w:t>
      </w:r>
      <w:r w:rsidR="00B33BB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مصدق من قبل اللجنة العلمية في القسم</w:t>
      </w:r>
      <w:r w:rsidR="0004357C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مرفق مع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="0004357C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البحوث المقدمة للترقية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14719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(</w:t>
      </w:r>
      <w:r w:rsidR="00A14719" w:rsidRPr="00925D6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يتم تحميل جدول1</w:t>
      </w:r>
      <w:r w:rsidR="00A14719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من الموقع الالكتروني)</w:t>
      </w:r>
    </w:p>
    <w:p w:rsidR="00A14719" w:rsidRPr="00925D62" w:rsidRDefault="00243B1D" w:rsidP="00DA3367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7540" w:rsidRPr="00925D62">
        <w:rPr>
          <w:rFonts w:asciiTheme="majorBidi" w:hAnsiTheme="majorBidi" w:cstheme="majorBidi"/>
          <w:sz w:val="28"/>
          <w:szCs w:val="28"/>
          <w:lang w:bidi="ar-IQ"/>
        </w:rPr>
        <w:tab/>
      </w:r>
      <w:r w:rsidR="00B33BB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جدول  الترقية رقم 2 مصدق من قبل اللجنة العلمية في القسم مع جميع الاوامر والمستمسكات المطلوبة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مختومة بختم جهة الاصدار(</w:t>
      </w:r>
      <w:r w:rsidR="00A14719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(</w:t>
      </w:r>
      <w:r w:rsidR="00A14719" w:rsidRPr="00925D6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يتم تحميل جدول</w:t>
      </w:r>
      <w:r w:rsidR="00A14719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925D6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2 </w:t>
      </w:r>
      <w:r w:rsidR="00A14719" w:rsidRPr="00925D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 الموقع الالكتروني)</w:t>
      </w:r>
    </w:p>
    <w:p w:rsidR="00243B1D" w:rsidRPr="00925D62" w:rsidRDefault="00243B1D" w:rsidP="00DA3367">
      <w:pPr>
        <w:bidi/>
        <w:ind w:hanging="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استمارة الترقية رقم 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9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A14719" w:rsidRPr="007440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يتم تحميلها من الموقع الالكتروني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يتم ملئها من قبل صاحب الترقية وتدقق فيما بعد من قبل اللجنة الفرعية</w:t>
      </w:r>
    </w:p>
    <w:p w:rsidR="00A14719" w:rsidRDefault="00243B1D" w:rsidP="00A14719">
      <w:pPr>
        <w:bidi/>
        <w:ind w:left="-63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تعهد خطي</w:t>
      </w:r>
      <w:r w:rsidR="00A14719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يؤيد صحة البحوث المقبولة للنشر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14719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(يتم تحميل التعهد من الموقع الالكتروني)</w:t>
      </w:r>
    </w:p>
    <w:p w:rsidR="002D6157" w:rsidRPr="002D6157" w:rsidRDefault="002D6157" w:rsidP="00CB5AC0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D6157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CB5AC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ترفق 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لاوامر</w:t>
      </w:r>
      <w:r w:rsidRPr="002D615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الخاصة بدورة طرائق التدريس واختبار صالحية التدريس وكفاءة الحاسوب في حالة</w:t>
      </w:r>
    </w:p>
    <w:p w:rsidR="0074402C" w:rsidRPr="002D6157" w:rsidRDefault="002D6157" w:rsidP="002D6157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D615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الترقية الى لقب </w:t>
      </w:r>
      <w:r w:rsidRPr="002D615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مدرس</w:t>
      </w:r>
      <w:r w:rsidRPr="002D6157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4402C" w:rsidRDefault="0074402C" w:rsidP="0074402C">
      <w:pPr>
        <w:bidi/>
        <w:ind w:left="-63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4402C" w:rsidRPr="00925D62" w:rsidRDefault="0074402C" w:rsidP="0074402C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33BB9" w:rsidRPr="00925D62" w:rsidRDefault="00243B1D" w:rsidP="00E457F9">
      <w:pPr>
        <w:bidi/>
        <w:ind w:hanging="63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lastRenderedPageBreak/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060A35"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محضر لجنة علمية يحتوي على </w:t>
      </w:r>
      <w:r w:rsidR="007440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الاتي</w:t>
      </w:r>
      <w:r w:rsidR="00060A35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A14719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يزود من قبل القسم المعني وحسب النموذج المرسل ) </w:t>
      </w:r>
      <w:r w:rsidR="00A14719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(الموقع الالكتروني)</w:t>
      </w:r>
    </w:p>
    <w:p w:rsidR="00B33BB9" w:rsidRPr="00925D62" w:rsidRDefault="00243B1D" w:rsidP="00B33BB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التخصص العام والدقيق لصاحب الترقية </w:t>
      </w:r>
    </w:p>
    <w:p w:rsidR="00B33BB9" w:rsidRPr="00925D62" w:rsidRDefault="00243B1D" w:rsidP="00B33BB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ضمن التخصص العام او الدقيق </w:t>
      </w:r>
    </w:p>
    <w:p w:rsidR="00243B1D" w:rsidRPr="00925D62" w:rsidRDefault="00243B1D" w:rsidP="00B33BB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المجلات ضمن التخصص العام او الدقيق </w:t>
      </w:r>
    </w:p>
    <w:p w:rsidR="00327540" w:rsidRPr="00925D62" w:rsidRDefault="00327540" w:rsidP="00DA3367">
      <w:pPr>
        <w:bidi/>
        <w:ind w:hanging="63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E457F9"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تقييم الاداء </w:t>
      </w:r>
      <w:r w:rsidRPr="00925D6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bookmarkStart w:id="0" w:name="_GoBack"/>
      <w:r w:rsidR="00F0161A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bookmarkEnd w:id="0"/>
      <w:r w:rsidR="00F0161A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قوم القسم المعني بمخاطبة اللجنة الفرعية لتزويد صاحب الترقية بتقييم الاداء للاعوام </w:t>
      </w:r>
      <w:r w:rsidR="00DA336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F0161A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المطلوبة وحسب النموذج المرسل </w:t>
      </w:r>
      <w:r w:rsidRPr="00925D6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:rsidR="00F0161A" w:rsidRPr="0074402C" w:rsidRDefault="00327540" w:rsidP="0074402C">
      <w:pPr>
        <w:bidi/>
        <w:ind w:hanging="630"/>
        <w:rPr>
          <w:rFonts w:asciiTheme="majorBidi" w:hAnsiTheme="majorBidi" w:cstheme="majorBidi"/>
          <w:sz w:val="28"/>
          <w:szCs w:val="28"/>
          <w:lang w:bidi="ar-IQ"/>
        </w:rPr>
      </w:pPr>
      <w:r w:rsidRPr="0074402C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="00F0161A" w:rsidRPr="007440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ولغرض تدقيق </w:t>
      </w:r>
      <w:r w:rsidR="00F0161A" w:rsidRPr="0074402C">
        <w:rPr>
          <w:rFonts w:asciiTheme="majorBidi" w:hAnsiTheme="majorBidi" w:cstheme="majorBidi"/>
          <w:sz w:val="28"/>
          <w:szCs w:val="28"/>
          <w:rtl/>
          <w:lang w:bidi="ar-IQ"/>
        </w:rPr>
        <w:t>الرصانة العلمية</w:t>
      </w:r>
      <w:r w:rsidR="00F0161A" w:rsidRPr="007440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للبحوث</w:t>
      </w:r>
      <w:r w:rsidR="007440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0161A" w:rsidRPr="007440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0161A" w:rsidRPr="0074402C">
        <w:rPr>
          <w:rFonts w:asciiTheme="majorBidi" w:hAnsiTheme="majorBidi" w:cstheme="majorBidi" w:hint="cs"/>
          <w:sz w:val="28"/>
          <w:szCs w:val="28"/>
          <w:rtl/>
          <w:lang w:bidi="ar-IQ"/>
        </w:rPr>
        <w:t>تقدم الوثائق التالية ايضا:</w:t>
      </w:r>
    </w:p>
    <w:p w:rsidR="00F0161A" w:rsidRPr="00925D62" w:rsidRDefault="00F0161A" w:rsidP="00F0161A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استمارة الرصانة </w:t>
      </w:r>
      <w:r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يتم تحميلها من الموقع الالكتروني)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والتي تملئ من قبل </w:t>
      </w: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مقدم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الترقية</w:t>
      </w:r>
      <w:r w:rsidR="007440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وبواقع استمارة لكل بحث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F0161A" w:rsidRDefault="00A61790" w:rsidP="00A61790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نسخة من كل بحث </w:t>
      </w:r>
    </w:p>
    <w:p w:rsidR="00A61790" w:rsidRPr="00925D62" w:rsidRDefault="00A61790" w:rsidP="00A61790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واجهة المجلة</w:t>
      </w:r>
    </w:p>
    <w:p w:rsidR="00F0161A" w:rsidRPr="00925D62" w:rsidRDefault="00F0161A" w:rsidP="00F0161A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>واجهة سكوبس</w:t>
      </w: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كلاريفت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للمجلة</w:t>
      </w: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مبينا فيها معامل التاثير </w:t>
      </w:r>
    </w:p>
    <w:p w:rsidR="00F0161A" w:rsidRPr="00925D62" w:rsidRDefault="00F0161A" w:rsidP="00F0161A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>رسالة القبول للبحوث المقبولة للنشر مبين فيها عنوان البحث والباحث واسم المجلة وتاريخ القبول.</w:t>
      </w:r>
    </w:p>
    <w:p w:rsidR="00F0161A" w:rsidRPr="00A61790" w:rsidRDefault="00F0161A" w:rsidP="00F0161A">
      <w:pPr>
        <w:bidi/>
        <w:ind w:left="-63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0161A" w:rsidRPr="00925D62" w:rsidRDefault="00F0161A" w:rsidP="00A61790">
      <w:pPr>
        <w:bidi/>
        <w:ind w:hanging="630"/>
        <w:rPr>
          <w:sz w:val="24"/>
          <w:szCs w:val="24"/>
          <w:rtl/>
        </w:rPr>
      </w:pPr>
      <w:r w:rsidRPr="00925D62">
        <w:rPr>
          <w:rFonts w:ascii="Cambria Math" w:hAnsi="Cambria Math" w:cs="Cambria Math" w:hint="cs"/>
          <w:sz w:val="28"/>
          <w:szCs w:val="28"/>
          <w:rtl/>
          <w:lang w:bidi="ar-IQ"/>
        </w:rPr>
        <w:t>⃝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ab/>
        <w:t>تاييد البحوث ضمن الخطة البحثية</w:t>
      </w:r>
      <w:r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والاشتراك ب </w:t>
      </w:r>
      <w:r w:rsidRPr="00925D62">
        <w:rPr>
          <w:rFonts w:asciiTheme="majorBidi" w:hAnsiTheme="majorBidi" w:cstheme="majorBidi"/>
          <w:sz w:val="28"/>
          <w:szCs w:val="28"/>
          <w:lang w:bidi="ar-IQ"/>
        </w:rPr>
        <w:t xml:space="preserve">Google scholar </w:t>
      </w:r>
      <w:r w:rsidRPr="00925D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A42EE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ولغرض </w:t>
      </w:r>
      <w:r w:rsidR="001A42EE" w:rsidRPr="00925D62">
        <w:rPr>
          <w:rFonts w:asciiTheme="majorBidi" w:hAnsiTheme="majorBidi" w:cstheme="majorBidi"/>
          <w:sz w:val="28"/>
          <w:szCs w:val="28"/>
          <w:rtl/>
          <w:lang w:bidi="ar-IQ"/>
        </w:rPr>
        <w:t>تاييد الخطة البحثية للبحوث</w:t>
      </w:r>
      <w:r w:rsidR="001A42EE" w:rsidRPr="00925D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يرفق التدريسي قائمة بعناوين البحوث </w:t>
      </w:r>
      <w:r w:rsidR="000145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المقدمة للترقية والتي تشمل جدول 1 او جدول </w:t>
      </w:r>
      <w:r w:rsidR="00A6179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1453B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1A42EE" w:rsidRPr="00925D62">
        <w:rPr>
          <w:rFonts w:hint="cs"/>
          <w:sz w:val="24"/>
          <w:szCs w:val="24"/>
          <w:rtl/>
        </w:rPr>
        <w:t>(</w:t>
      </w:r>
      <w:r w:rsidR="001A42EE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يقوم القسم المعني بمخاطبة الل</w:t>
      </w:r>
      <w:r w:rsidR="00925D62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جنة الفرعية للحصول على الخطة البحثية للبحوث المرفقة عناوينها طيا</w:t>
      </w:r>
      <w:r w:rsidR="001A42EE" w:rsidRPr="00925D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F0336B" w:rsidRPr="00925D62" w:rsidRDefault="00F0336B" w:rsidP="00F0336B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25D62" w:rsidRPr="0074402C" w:rsidRDefault="00925D62" w:rsidP="00DA3367">
      <w:pPr>
        <w:tabs>
          <w:tab w:val="center" w:pos="4680"/>
          <w:tab w:val="right" w:pos="936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A3367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>ملاحظات//</w:t>
      </w:r>
      <w:r w:rsidRPr="0074402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DA336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</w:t>
      </w:r>
    </w:p>
    <w:p w:rsidR="00F0336B" w:rsidRDefault="00925D62" w:rsidP="00BA7ACC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925D62">
        <w:rPr>
          <w:rFonts w:asciiTheme="majorBidi" w:hAnsiTheme="majorBidi" w:cstheme="majorBidi" w:hint="cs"/>
          <w:sz w:val="32"/>
          <w:szCs w:val="32"/>
          <w:rtl/>
          <w:lang w:bidi="ar-IQ"/>
        </w:rPr>
        <w:t>يت</w:t>
      </w:r>
      <w:r w:rsidR="00DA33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 وضع جميع الاستمارات والجداول </w:t>
      </w:r>
      <w:r w:rsidRPr="00925D62">
        <w:rPr>
          <w:rFonts w:asciiTheme="majorBidi" w:hAnsiTheme="majorBidi" w:cstheme="majorBidi" w:hint="cs"/>
          <w:sz w:val="32"/>
          <w:szCs w:val="32"/>
          <w:rtl/>
          <w:lang w:bidi="ar-IQ"/>
        </w:rPr>
        <w:t>التي تم ملئها من قبل صاحب الترقية بالاضافة الى البحوث المقدمة للترقية العلمية على قرص سيدي ويتم ارفاق القرص مع ملف الترقية</w:t>
      </w:r>
      <w:r w:rsidR="00BA7AC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A7ACC" w:rsidRPr="009A0621" w:rsidRDefault="009A0621" w:rsidP="009A0621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9A0621">
        <w:rPr>
          <w:rFonts w:asciiTheme="majorBidi" w:hAnsiTheme="majorBidi" w:cstheme="majorBidi" w:hint="cs"/>
          <w:sz w:val="32"/>
          <w:szCs w:val="32"/>
          <w:rtl/>
          <w:lang w:bidi="ar-IQ"/>
        </w:rPr>
        <w:t>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ميع الاستمارات التي تحتاج مصادقة </w:t>
      </w:r>
      <w:r w:rsidRPr="009A0621"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العميد يتم تصديقها من قبل الترقيات الفرعية.</w:t>
      </w:r>
    </w:p>
    <w:p w:rsidR="00F0161A" w:rsidRDefault="00F0161A" w:rsidP="00BA7ACC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925D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 فقرة من الفقرات اعلاه توضع في فاصل شفاف وتكون داخل بوكس فايل اخضر اللون لمرتبة مدرس و </w:t>
      </w:r>
      <w:r w:rsidR="00925D62" w:rsidRPr="00925D62">
        <w:rPr>
          <w:rFonts w:asciiTheme="majorBidi" w:hAnsiTheme="majorBidi" w:cstheme="majorBidi" w:hint="cs"/>
          <w:sz w:val="32"/>
          <w:szCs w:val="32"/>
          <w:rtl/>
          <w:lang w:bidi="ar-IQ"/>
        </w:rPr>
        <w:t>ازرق  اللون لمرتبة استاذ مساعد و اسود اللون لمرتبة</w:t>
      </w:r>
      <w:r w:rsidRPr="00925D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استاذ.</w:t>
      </w:r>
    </w:p>
    <w:p w:rsidR="00BA7ACC" w:rsidRPr="00BA7ACC" w:rsidRDefault="00BA7ACC" w:rsidP="00BA7ACC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A3367" w:rsidRDefault="00DA3367" w:rsidP="00BA7ACC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جميع الملفات ادناه تكون مرفقة في ملف الترقية وبنسخ اصلية قبل احالة الملف الى اللجنة الفرعية</w:t>
      </w:r>
    </w:p>
    <w:p w:rsidR="00DA3367" w:rsidRPr="002B7360" w:rsidRDefault="00DA3367" w:rsidP="00DA3367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lang w:bidi="ar-IQ"/>
        </w:rPr>
      </w:pPr>
      <w:r w:rsidRPr="002B7360">
        <w:rPr>
          <w:rFonts w:ascii="Arial" w:hAnsi="Arial" w:cs="Arial"/>
          <w:sz w:val="28"/>
          <w:szCs w:val="28"/>
          <w:rtl/>
          <w:lang w:bidi="ar-IQ"/>
        </w:rPr>
        <w:t>كتاب تاييد الرصانة العلمية للبحوث المقدمة للترقية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(النسخة الاصلية)</w:t>
      </w:r>
      <w:r w:rsidRPr="002B7360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DA3367" w:rsidRDefault="00DA3367" w:rsidP="00DA3367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lang w:bidi="ar-IQ"/>
        </w:rPr>
      </w:pPr>
      <w:r w:rsidRPr="002B7360">
        <w:rPr>
          <w:rFonts w:ascii="Arial" w:hAnsi="Arial" w:cs="Arial"/>
          <w:sz w:val="28"/>
          <w:szCs w:val="28"/>
          <w:rtl/>
          <w:lang w:bidi="ar-IQ"/>
        </w:rPr>
        <w:t>تاييد الخطة البحثية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(النسخة الاصلية)</w:t>
      </w:r>
      <w:r w:rsidRPr="002B7360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DA3367" w:rsidRDefault="00DA3367" w:rsidP="00DA3367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خلاصة الخدمة ( النسخة الاصلية)</w:t>
      </w:r>
    </w:p>
    <w:p w:rsidR="00DA3367" w:rsidRPr="002B7360" w:rsidRDefault="00DA3367" w:rsidP="00DA3367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كتاب تقييم الاداء ( النسخة الاصلية)</w:t>
      </w:r>
    </w:p>
    <w:p w:rsidR="00DA3367" w:rsidRDefault="00DA3367" w:rsidP="00DA3367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lang w:bidi="ar-IQ"/>
        </w:rPr>
      </w:pPr>
      <w:r w:rsidRPr="002B7360">
        <w:rPr>
          <w:rFonts w:ascii="Arial" w:hAnsi="Arial" w:cs="Arial"/>
          <w:sz w:val="28"/>
          <w:szCs w:val="28"/>
          <w:rtl/>
          <w:lang w:bidi="ar-IQ"/>
        </w:rPr>
        <w:t>تقرير الاستلال الورقي مع الامر الاداري الخاص ب</w:t>
      </w:r>
      <w:r>
        <w:rPr>
          <w:rFonts w:ascii="Arial" w:hAnsi="Arial" w:cs="Arial"/>
          <w:sz w:val="28"/>
          <w:szCs w:val="28"/>
          <w:rtl/>
          <w:lang w:bidi="ar-IQ"/>
        </w:rPr>
        <w:t xml:space="preserve">تشكيل </w:t>
      </w:r>
      <w:r>
        <w:rPr>
          <w:rFonts w:ascii="Arial" w:hAnsi="Arial" w:cs="Arial" w:hint="cs"/>
          <w:sz w:val="28"/>
          <w:szCs w:val="28"/>
          <w:rtl/>
          <w:lang w:bidi="ar-IQ"/>
        </w:rPr>
        <w:t>ل</w:t>
      </w:r>
      <w:r w:rsidRPr="002B7360">
        <w:rPr>
          <w:rFonts w:ascii="Arial" w:hAnsi="Arial" w:cs="Arial"/>
          <w:sz w:val="28"/>
          <w:szCs w:val="28"/>
          <w:rtl/>
          <w:lang w:bidi="ar-IQ"/>
        </w:rPr>
        <w:t>جنة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الاستلال</w:t>
      </w:r>
      <w:r w:rsidRPr="002B7360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F0161A" w:rsidRPr="00A61790" w:rsidRDefault="00DA3367" w:rsidP="00A61790">
      <w:pPr>
        <w:pStyle w:val="ListParagraph"/>
        <w:numPr>
          <w:ilvl w:val="0"/>
          <w:numId w:val="7"/>
        </w:numPr>
        <w:bidi/>
        <w:spacing w:after="200" w:line="276" w:lineRule="auto"/>
        <w:ind w:left="1440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B7360">
        <w:rPr>
          <w:rFonts w:ascii="Arial" w:hAnsi="Arial" w:cs="Arial"/>
          <w:sz w:val="28"/>
          <w:szCs w:val="28"/>
          <w:rtl/>
          <w:lang w:bidi="ar-IQ"/>
        </w:rPr>
        <w:t>مصادقة الجداول (1 و 2 )من قبل اللجنة العلمية في القسم ورئيس القسم.</w:t>
      </w:r>
    </w:p>
    <w:sectPr w:rsidR="00F0161A" w:rsidRPr="00A61790" w:rsidSect="00DA336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22"/>
    <w:multiLevelType w:val="hybridMultilevel"/>
    <w:tmpl w:val="DBB2C388"/>
    <w:lvl w:ilvl="0" w:tplc="BC742746">
      <w:start w:val="1"/>
      <w:numFmt w:val="arabicAbjad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B4D"/>
    <w:multiLevelType w:val="hybridMultilevel"/>
    <w:tmpl w:val="339C3EC8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0F0F74E1"/>
    <w:multiLevelType w:val="hybridMultilevel"/>
    <w:tmpl w:val="361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409"/>
    <w:multiLevelType w:val="hybridMultilevel"/>
    <w:tmpl w:val="E852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090C"/>
    <w:multiLevelType w:val="hybridMultilevel"/>
    <w:tmpl w:val="095EB8CE"/>
    <w:lvl w:ilvl="0" w:tplc="AEBAA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5010"/>
    <w:multiLevelType w:val="hybridMultilevel"/>
    <w:tmpl w:val="0D2E21BA"/>
    <w:lvl w:ilvl="0" w:tplc="64EC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C4E"/>
    <w:multiLevelType w:val="hybridMultilevel"/>
    <w:tmpl w:val="4A3060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4"/>
    <w:rsid w:val="0001208D"/>
    <w:rsid w:val="0001453B"/>
    <w:rsid w:val="0004357C"/>
    <w:rsid w:val="00060A35"/>
    <w:rsid w:val="001A42EE"/>
    <w:rsid w:val="001F251B"/>
    <w:rsid w:val="00243B1D"/>
    <w:rsid w:val="00250B74"/>
    <w:rsid w:val="002D42EC"/>
    <w:rsid w:val="002D6157"/>
    <w:rsid w:val="00327540"/>
    <w:rsid w:val="003B182A"/>
    <w:rsid w:val="00575D06"/>
    <w:rsid w:val="0074402C"/>
    <w:rsid w:val="008F5578"/>
    <w:rsid w:val="00925D62"/>
    <w:rsid w:val="0094171B"/>
    <w:rsid w:val="009A0621"/>
    <w:rsid w:val="00A14719"/>
    <w:rsid w:val="00A61790"/>
    <w:rsid w:val="00B33BB9"/>
    <w:rsid w:val="00B877D4"/>
    <w:rsid w:val="00BA7ACC"/>
    <w:rsid w:val="00CB5AC0"/>
    <w:rsid w:val="00CC4D1A"/>
    <w:rsid w:val="00DA3367"/>
    <w:rsid w:val="00E457F9"/>
    <w:rsid w:val="00E4797C"/>
    <w:rsid w:val="00F0161A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Maher</cp:lastModifiedBy>
  <cp:revision>18</cp:revision>
  <cp:lastPrinted>2020-09-26T16:20:00Z</cp:lastPrinted>
  <dcterms:created xsi:type="dcterms:W3CDTF">2020-09-21T11:50:00Z</dcterms:created>
  <dcterms:modified xsi:type="dcterms:W3CDTF">2022-06-12T05:14:00Z</dcterms:modified>
</cp:coreProperties>
</file>